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1D" w:rsidRDefault="00881249" w:rsidP="008F6B17">
      <w:pPr>
        <w:jc w:val="both"/>
        <w:rPr>
          <w:rFonts w:ascii="TriviaSeznam" w:hAnsi="TriviaSeznam"/>
          <w:color w:val="000000"/>
          <w:sz w:val="20"/>
          <w:szCs w:val="20"/>
        </w:rPr>
      </w:pPr>
      <w:r>
        <w:t xml:space="preserve">Hodnocení </w:t>
      </w:r>
      <w:bookmarkStart w:id="0" w:name="_GoBack"/>
      <w:bookmarkEnd w:id="0"/>
      <w:r w:rsidR="00FE1775">
        <w:t>projektového dne</w:t>
      </w:r>
      <w:r w:rsidR="00517F09">
        <w:t xml:space="preserve"> </w:t>
      </w:r>
      <w:r w:rsidR="00517F09">
        <w:rPr>
          <w:rFonts w:ascii="TriviaSeznam" w:hAnsi="TriviaSeznam"/>
          <w:color w:val="000000"/>
          <w:sz w:val="20"/>
          <w:szCs w:val="20"/>
        </w:rPr>
        <w:t>Pestrá strava - "Strava bez zbytečné chemie</w:t>
      </w:r>
      <w:r w:rsidR="00517F09">
        <w:rPr>
          <w:rFonts w:ascii="TriviaSeznam" w:hAnsi="TriviaSeznam"/>
          <w:color w:val="000000"/>
          <w:sz w:val="20"/>
          <w:szCs w:val="20"/>
        </w:rPr>
        <w:t>“</w:t>
      </w:r>
    </w:p>
    <w:p w:rsidR="00976F2B" w:rsidRDefault="0028091D" w:rsidP="008F6B17">
      <w:pPr>
        <w:jc w:val="both"/>
      </w:pPr>
      <w:r>
        <w:t xml:space="preserve"> Ing. Iva </w:t>
      </w:r>
      <w:proofErr w:type="spellStart"/>
      <w:r>
        <w:t>Vívarová</w:t>
      </w:r>
      <w:proofErr w:type="spellEnd"/>
      <w:r>
        <w:t>, certifikovaný výživový poradce</w:t>
      </w:r>
    </w:p>
    <w:p w:rsidR="00FE1775" w:rsidRPr="00FE1775" w:rsidRDefault="00FE1775" w:rsidP="008F6B1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Slova Ivy </w:t>
      </w:r>
      <w:proofErr w:type="spellStart"/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Víravové</w:t>
      </w:r>
      <w:proofErr w:type="spellEnd"/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   </w:t>
      </w:r>
    </w:p>
    <w:p w:rsidR="00FE1775" w:rsidRPr="00FE1775" w:rsidRDefault="00FE1775" w:rsidP="008F6B1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Děti se vžily do rolí kuchařů a kuchařek. Někteří se za ně i převlékly a přinesly si z domu zástěrky, nože i struhadla. </w:t>
      </w:r>
    </w:p>
    <w:p w:rsidR="00FE1775" w:rsidRPr="00FE1775" w:rsidRDefault="00FE1775" w:rsidP="008F6B1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Dostaly do skupin recepty, pročetly si je a snažily se mezi sebou domluvit na postupu. Našly si potřebné suroviny na velkém stole, chopily se velmi zručně nářadí a pustily se do toho. Pečlivě četly recepty a spolupracovaly mezi sebou. Vyráběly si svačiny z různých druhů pečiva a vlastnoručně namíchaných pomazánek několika druhů a barev.  Malé kousky připravily na ochutnávání pro kamarády a velkou svačinu přichystaly jako modelku pro focení. Jedna svačina byl také těstovinový salát. S úklidem si poradily také velmi dobře. Pak vše vyrovnaly na své stoly a mohlo se jít ochutnávat. To byla také jedna z těch veselých částí. Rybičková pomazánka málem ani nestihla focení, červená z řepy byla vynikající a zelená z avokáda se také těšila pochvalám. </w:t>
      </w:r>
      <w:proofErr w:type="spellStart"/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Čočkovka</w:t>
      </w:r>
      <w:proofErr w:type="spellEnd"/>
      <w:r w:rsidRPr="00FE17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překvapila svou vynikající chutí téměř každého. Děti si její recept i upravily podle vlastní fantazie a přidaly hodně zeleniny.  A těstovinový salát nádherně nachystaný a nazdobený v miskách čekal jen malou chvilku, než si ho děti rozebraly a snědly. Nezapomněly dát ochutnat všem učitelkám i kuchařkám. Poté ztvárnily i krásnou reklamu a všem představily, jak se jejich svačinka jmenuje a z čeho ji vytvořily. Zkusily i odhadnout cenu, což se jim docela dobře povedlo. Byla s nimi velká radost pracovat</w:t>
      </w:r>
      <w:r w:rsidR="009271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FE1775" w:rsidRDefault="00FE1775" w:rsidP="008F6B17">
      <w:pPr>
        <w:jc w:val="both"/>
      </w:pPr>
    </w:p>
    <w:sectPr w:rsidR="00FE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49"/>
    <w:rsid w:val="0028091D"/>
    <w:rsid w:val="00517F09"/>
    <w:rsid w:val="00881249"/>
    <w:rsid w:val="008F6B17"/>
    <w:rsid w:val="009271A6"/>
    <w:rsid w:val="00976F2B"/>
    <w:rsid w:val="00E55E38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69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447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476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0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64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67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99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26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2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 Trutnov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Ales</cp:lastModifiedBy>
  <cp:revision>7</cp:revision>
  <dcterms:created xsi:type="dcterms:W3CDTF">2016-04-25T14:50:00Z</dcterms:created>
  <dcterms:modified xsi:type="dcterms:W3CDTF">2016-04-25T14:58:00Z</dcterms:modified>
</cp:coreProperties>
</file>